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A0" w:rsidRDefault="0070123E" w:rsidP="00953BA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</w:t>
      </w:r>
      <w:r w:rsidR="00953BA0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1644150" cy="98893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582" cy="9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1684800" cy="612836"/>
            <wp:effectExtent l="19050" t="0" r="0" b="0"/>
            <wp:docPr id="4" name="Imagem 4" descr="C:\Users\GEOVA MORAES\Pictures\CARDS FETSUASBA\logofetsuasbaNOVOcom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OVA MORAES\Pictures\CARDS FETSUASBA\logofetsuasbaNOVOcomfun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56" cy="61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189" w:rsidRDefault="000D0189" w:rsidP="00953BA0">
      <w:pPr>
        <w:jc w:val="center"/>
        <w:rPr>
          <w:b/>
          <w:sz w:val="28"/>
          <w:szCs w:val="28"/>
        </w:rPr>
      </w:pPr>
    </w:p>
    <w:p w:rsidR="00953BA0" w:rsidRPr="00953BA0" w:rsidRDefault="00953BA0" w:rsidP="00953BA0">
      <w:pPr>
        <w:jc w:val="center"/>
        <w:rPr>
          <w:b/>
          <w:sz w:val="28"/>
          <w:szCs w:val="28"/>
        </w:rPr>
      </w:pPr>
      <w:r w:rsidRPr="00953BA0">
        <w:rPr>
          <w:b/>
          <w:sz w:val="28"/>
          <w:szCs w:val="28"/>
        </w:rPr>
        <w:t xml:space="preserve">FRENTE </w:t>
      </w:r>
      <w:r w:rsidR="00AA46A2" w:rsidRPr="00F216AA">
        <w:rPr>
          <w:b/>
          <w:sz w:val="28"/>
          <w:szCs w:val="28"/>
        </w:rPr>
        <w:t>BAIANA</w:t>
      </w:r>
      <w:r w:rsidRPr="00953BA0">
        <w:rPr>
          <w:b/>
          <w:sz w:val="28"/>
          <w:szCs w:val="28"/>
        </w:rPr>
        <w:t xml:space="preserve"> EM DEFESA DO SUAS E DA SEGURIDADE SOCIAL</w:t>
      </w:r>
    </w:p>
    <w:p w:rsidR="00953BA0" w:rsidRDefault="00953BA0" w:rsidP="00953BA0"/>
    <w:p w:rsidR="00953BA0" w:rsidRDefault="00953BA0" w:rsidP="00AA46A2">
      <w:pPr>
        <w:ind w:firstLine="708"/>
        <w:jc w:val="both"/>
      </w:pPr>
      <w:r>
        <w:t xml:space="preserve">MANIFESTO DA FRENTE </w:t>
      </w:r>
      <w:r w:rsidR="00E41B2A" w:rsidRPr="00E41B2A">
        <w:t>BAIANA</w:t>
      </w:r>
      <w:r>
        <w:t xml:space="preserve"> EM DEFESA DO SUAS E DA SEGURIDADE SOCIAL</w:t>
      </w:r>
    </w:p>
    <w:p w:rsidR="001F7681" w:rsidRDefault="00953BA0" w:rsidP="00953BA0">
      <w:pPr>
        <w:jc w:val="both"/>
      </w:pPr>
      <w:r>
        <w:t xml:space="preserve">A Frente </w:t>
      </w:r>
      <w:r w:rsidR="00AA46A2" w:rsidRPr="00E41B2A">
        <w:t>Baiana</w:t>
      </w:r>
      <w:r w:rsidR="000D0189">
        <w:t xml:space="preserve"> </w:t>
      </w:r>
      <w:r>
        <w:t>em Defesa do Sistema Único de Assistência Social – SUAS e da Se</w:t>
      </w:r>
      <w:r w:rsidR="00E51D68">
        <w:t>guridade Social vem a público</w:t>
      </w:r>
      <w:r>
        <w:t xml:space="preserve"> manifestar </w:t>
      </w:r>
      <w:r w:rsidR="001F7681">
        <w:t xml:space="preserve">sua luta </w:t>
      </w:r>
      <w:r>
        <w:t xml:space="preserve">em defesa do sistema brasileiro de Seguridade Social </w:t>
      </w:r>
      <w:r w:rsidR="001F7681">
        <w:t>alinhada com a Frente Nacional de Defesa do Sistema Único de Assistência Social – SUAS e da Seguridade Social</w:t>
      </w:r>
      <w:r w:rsidR="00BE5934">
        <w:t xml:space="preserve"> ratificando seu manifesto a trazendo lutas específicas do Estado da Bahia.</w:t>
      </w:r>
    </w:p>
    <w:p w:rsidR="00BE5934" w:rsidRPr="00BE5934" w:rsidRDefault="00BE5934" w:rsidP="00953BA0">
      <w:pPr>
        <w:jc w:val="both"/>
        <w:rPr>
          <w:b/>
        </w:rPr>
      </w:pPr>
      <w:r>
        <w:rPr>
          <w:b/>
        </w:rPr>
        <w:t>Em âmbito</w:t>
      </w:r>
      <w:r w:rsidRPr="0070123E">
        <w:rPr>
          <w:b/>
        </w:rPr>
        <w:t xml:space="preserve"> </w:t>
      </w:r>
      <w:r>
        <w:rPr>
          <w:b/>
        </w:rPr>
        <w:t xml:space="preserve">nacional, </w:t>
      </w:r>
      <w:r w:rsidRPr="0070123E">
        <w:rPr>
          <w:b/>
        </w:rPr>
        <w:t>defendemos:</w:t>
      </w:r>
    </w:p>
    <w:p w:rsidR="00953BA0" w:rsidRDefault="00BE5934" w:rsidP="00953BA0">
      <w:pPr>
        <w:jc w:val="both"/>
      </w:pPr>
      <w:r>
        <w:t>"</w:t>
      </w:r>
      <w:r w:rsidRPr="00BE5934">
        <w:t xml:space="preserve">A Frente </w:t>
      </w:r>
      <w:r>
        <w:t>Nacional</w:t>
      </w:r>
      <w:r w:rsidRPr="00BE5934">
        <w:t xml:space="preserve"> em Defesa do Sistema Único de Assistência Social – SUAS e da Seguridade Social vem a público se manifestar em defesa do sistema brasileiro de</w:t>
      </w:r>
      <w:r>
        <w:t xml:space="preserve"> Seguridade Social </w:t>
      </w:r>
      <w:r w:rsidR="00953BA0">
        <w:t>estabelecido na Constituição Federal de 1988, cujas políticas setoriais que o compõem viabilizam aos seus usuários/as o direito à saúde, à previdência social e à assistência social, com controle social e participação popular.</w:t>
      </w:r>
    </w:p>
    <w:p w:rsidR="00953BA0" w:rsidRDefault="00953BA0" w:rsidP="00953BA0">
      <w:pPr>
        <w:jc w:val="both"/>
      </w:pPr>
      <w:r>
        <w:t>Essas políticas setoriais e os serviços e benefícios por elas ofertados viabilizam melhores condições de vida para milhões de brasileiros/as que desde os anos noventa enfrentam dificuldade</w:t>
      </w:r>
      <w:r w:rsidR="00EF42A1">
        <w:t>s de disponibilidade e acesso aos</w:t>
      </w:r>
      <w:r w:rsidR="003D3A90">
        <w:t xml:space="preserve"> d</w:t>
      </w:r>
      <w:r w:rsidR="00EF42A1">
        <w:t>ireitos sociais</w:t>
      </w:r>
      <w:r>
        <w:t>,</w:t>
      </w:r>
      <w:r w:rsidR="00EF42A1">
        <w:t xml:space="preserve"> e que no momento vem se agravando em função do modelo neoliberal que vem se instalando no país</w:t>
      </w:r>
      <w:r>
        <w:t xml:space="preserve"> que dentre outras coisas vem acirrando o desemprego estrutural, a negação do acesso aos direitos sociais e ampliando a desigualdade social no país.</w:t>
      </w:r>
    </w:p>
    <w:p w:rsidR="00953BA0" w:rsidRDefault="00953BA0" w:rsidP="00953BA0">
      <w:pPr>
        <w:jc w:val="both"/>
      </w:pPr>
      <w:r>
        <w:t>A Frente é uma organização plural de trabalhadores</w:t>
      </w:r>
      <w:r w:rsidR="00AA46A2">
        <w:t>/as</w:t>
      </w:r>
      <w:r>
        <w:t>, usuários</w:t>
      </w:r>
      <w:r w:rsidR="00AA46A2">
        <w:t>/as</w:t>
      </w:r>
      <w:r>
        <w:t>, gestores</w:t>
      </w:r>
      <w:r w:rsidR="00AA46A2">
        <w:t>/as</w:t>
      </w:r>
      <w:r>
        <w:t>, entidades, instituições não-governamentais, professores</w:t>
      </w:r>
      <w:r w:rsidR="00AA46A2">
        <w:t>/as</w:t>
      </w:r>
      <w:r>
        <w:t>, pesquisadores</w:t>
      </w:r>
      <w:r w:rsidR="00AA46A2">
        <w:t>/as</w:t>
      </w:r>
      <w:r>
        <w:t xml:space="preserve"> e pessoas interessadas em defender a Assistência Social e a Seguridade Social brasileira.</w:t>
      </w:r>
    </w:p>
    <w:p w:rsidR="00953BA0" w:rsidRDefault="00953BA0" w:rsidP="00953BA0">
      <w:pPr>
        <w:jc w:val="both"/>
      </w:pPr>
      <w:r>
        <w:t>Objetiva reverberar de forma unificada em todo país, sem prejuízo às particularidades regionais, a luta em defesa do direito à Assistência Social, ao Sistema Único de Assistência Social – SUAS e à Seguridade Social, articulando-se às ações no âmbito da defesa do Sistema Único de Saúde - SUS e da Previdência Social como políticas de proteção social, dever do Estado e direito dos</w:t>
      </w:r>
      <w:r w:rsidR="00AA46A2">
        <w:t>/as</w:t>
      </w:r>
      <w:r>
        <w:t xml:space="preserve"> cidadãos</w:t>
      </w:r>
      <w:r w:rsidR="00AA46A2">
        <w:t>/ãs</w:t>
      </w:r>
      <w:r>
        <w:t>.</w:t>
      </w:r>
    </w:p>
    <w:p w:rsidR="00953BA0" w:rsidRDefault="00953BA0" w:rsidP="00953BA0">
      <w:pPr>
        <w:jc w:val="both"/>
      </w:pPr>
      <w:r>
        <w:t>Organiza-se por meio da constituição de Frentes Estaduais, Comitês Regionais e Locais em defesa do SUAS e da Seguridade Social, com a participação mista e plural trabalhadores</w:t>
      </w:r>
      <w:r w:rsidR="00AA46A2">
        <w:t>/as</w:t>
      </w:r>
      <w:r>
        <w:t>, usuários</w:t>
      </w:r>
      <w:r w:rsidR="00AA46A2">
        <w:t>/as</w:t>
      </w:r>
      <w:r>
        <w:t>, gestores</w:t>
      </w:r>
      <w:r w:rsidR="00AA46A2">
        <w:t>/as</w:t>
      </w:r>
      <w:r>
        <w:t xml:space="preserve">, entidades, instituições governamentais e não governamentais, </w:t>
      </w:r>
      <w:r>
        <w:lastRenderedPageBreak/>
        <w:t>universidades e toda pessoa que se interessar em defender a Assistência Social e a Seguridade Social.</w:t>
      </w:r>
    </w:p>
    <w:p w:rsidR="00953BA0" w:rsidRDefault="00953BA0" w:rsidP="00953BA0">
      <w:pPr>
        <w:jc w:val="both"/>
      </w:pPr>
      <w:r>
        <w:t>O SUAS atende milhões de brasileiros/as em todo o território nacional, com ofertas públicas organizadas por níveis de proteção – Proteção</w:t>
      </w:r>
      <w:r w:rsidR="009F1026">
        <w:t xml:space="preserve"> Social Básica e Especial </w:t>
      </w:r>
      <w:r>
        <w:t>de Média e Alta Complexidade. Conta atualmente com uma rede socioassistencial pública-estatal de mais de 10.000 centros de referência básicos e especializados (CRAS, CREAS e Centros POP). Além disso, cerca de 18 mil entidades e organizações de assistência social integram essa rede. Anualmente, mais de 1,9 milhão de famílias são acompanhadas, assistidas e apoiadas pelas equipes de referência de proteção social dos serviços socioassistenciais. Quanto aos benefícios e transferência de renda, hoje são 4,2 milhões de beneficiários</w:t>
      </w:r>
      <w:r w:rsidR="00AA46A2">
        <w:t>/as</w:t>
      </w:r>
      <w:r>
        <w:t xml:space="preserve"> do Benefício de Prestação Continuada - BPC e 13,9 milhões de famílias beneficiárias do Programa Bolsa Família. Há também milhares de famílias que recebem benefícios eventuais para suprir necessidades imediatas e urgentes. Com relação aos</w:t>
      </w:r>
      <w:r w:rsidR="00AA46A2">
        <w:t>/às</w:t>
      </w:r>
      <w:r>
        <w:t xml:space="preserve"> profissionais que atuam nessa política, atualmente, o SUAS conta com cerca de 600 mil trabalhadores</w:t>
      </w:r>
      <w:r w:rsidR="00AA46A2">
        <w:t>/as</w:t>
      </w:r>
      <w:r>
        <w:t xml:space="preserve"> em todo o território nacional.</w:t>
      </w:r>
    </w:p>
    <w:p w:rsidR="00953BA0" w:rsidRDefault="00953BA0" w:rsidP="00953BA0">
      <w:pPr>
        <w:jc w:val="both"/>
      </w:pPr>
      <w:r>
        <w:t>Frente ao momento político e econômico vivenciado no Brasil, do qual não podemos nos isentar, manifestamos o posicionamento de defesa da política de assistência social e do SUAS e de recusa a retrocessos no que diz respeito à garantia de direitos sociais. Assim, defendemos:</w:t>
      </w:r>
    </w:p>
    <w:p w:rsidR="00953BA0" w:rsidRDefault="00953BA0" w:rsidP="00953BA0">
      <w:pPr>
        <w:jc w:val="both"/>
      </w:pPr>
      <w:r>
        <w:t>1. A primazia da responsabilidade do Estado na condução e execução da Seguridade Social</w:t>
      </w:r>
      <w:r w:rsidR="00522BD7">
        <w:t xml:space="preserve"> e a defesa do estado de bem-estar social</w:t>
      </w:r>
      <w:r>
        <w:t>;</w:t>
      </w:r>
    </w:p>
    <w:p w:rsidR="00953BA0" w:rsidRDefault="00953BA0" w:rsidP="00953BA0">
      <w:pPr>
        <w:jc w:val="both"/>
      </w:pPr>
      <w:r>
        <w:t>2. Supremacia do atendimento às necessidades sociais da população sobre as exigências de rentabilidade econômica:</w:t>
      </w:r>
    </w:p>
    <w:p w:rsidR="00953BA0" w:rsidRDefault="00953BA0" w:rsidP="00953BA0">
      <w:pPr>
        <w:jc w:val="both"/>
      </w:pPr>
      <w:r>
        <w:t>3. A continuidade dos serviços e benefícios socioassistenciais da política de assistência social;</w:t>
      </w:r>
    </w:p>
    <w:p w:rsidR="00953BA0" w:rsidRDefault="00953BA0" w:rsidP="00953BA0">
      <w:pPr>
        <w:jc w:val="both"/>
      </w:pPr>
      <w:r>
        <w:t xml:space="preserve">4. A continuidade </w:t>
      </w:r>
      <w:r w:rsidR="00EB7961">
        <w:t xml:space="preserve">e ampliação da cobertura </w:t>
      </w:r>
      <w:r>
        <w:t xml:space="preserve">do co-financiamento a serviços, programas, projetos </w:t>
      </w:r>
      <w:r w:rsidR="00EB7961">
        <w:t>e benefícios socioassistenciais, em volumes compatíveis com o nível de demanda de proteção social.</w:t>
      </w:r>
    </w:p>
    <w:p w:rsidR="00953BA0" w:rsidRDefault="00953BA0" w:rsidP="00953BA0">
      <w:pPr>
        <w:jc w:val="both"/>
      </w:pPr>
      <w:r>
        <w:t>5. A profissionalização e valorização dos/as trabalhadores</w:t>
      </w:r>
      <w:r w:rsidR="00AA46A2">
        <w:t>/as</w:t>
      </w:r>
      <w:r>
        <w:t xml:space="preserve"> do SUAS, na implementação da NOB-RH/SUAS, na Política Nacional de Educação Permanente e a manutenção da Mesa Nacional da Gestão do Trabalho do SUAS, instância paritária de negociação entre gestores</w:t>
      </w:r>
      <w:r w:rsidR="00AA46A2">
        <w:t>/as</w:t>
      </w:r>
      <w:r>
        <w:t xml:space="preserve"> e trabalhadores</w:t>
      </w:r>
      <w:r w:rsidR="00AA46A2">
        <w:t>/as</w:t>
      </w:r>
      <w:r>
        <w:t xml:space="preserve"> do SUAS;</w:t>
      </w:r>
    </w:p>
    <w:p w:rsidR="00953BA0" w:rsidRDefault="00953BA0" w:rsidP="00953BA0">
      <w:pPr>
        <w:jc w:val="both"/>
      </w:pPr>
      <w:r>
        <w:t xml:space="preserve">6. A </w:t>
      </w:r>
      <w:r w:rsidR="00E915E2">
        <w:t>re</w:t>
      </w:r>
      <w:r>
        <w:t>estruturação da gestão do SUAS no órgão gestor federal, responsável por realizar a coordenação nacional da Política;</w:t>
      </w:r>
    </w:p>
    <w:p w:rsidR="00953BA0" w:rsidRDefault="00953BA0" w:rsidP="00953BA0">
      <w:pPr>
        <w:jc w:val="both"/>
      </w:pPr>
      <w:r>
        <w:t xml:space="preserve">7. </w:t>
      </w:r>
      <w:r w:rsidR="00AA46A2">
        <w:t>O n</w:t>
      </w:r>
      <w:r>
        <w:t>ão desmonte dos equipamentos e equipes de referência que operam os serviços, programas, projetos e benefícios socioassistenciais, bem como o Cadastro Único, cuja operação por essas equipes já está instituída e vem garantindo o atendime</w:t>
      </w:r>
      <w:r w:rsidR="00913020">
        <w:t>nto e acompanhamento</w:t>
      </w:r>
      <w:r>
        <w:t xml:space="preserve"> das famílias;</w:t>
      </w:r>
    </w:p>
    <w:p w:rsidR="00953BA0" w:rsidRDefault="00953BA0" w:rsidP="00953BA0">
      <w:pPr>
        <w:jc w:val="both"/>
      </w:pPr>
      <w:r>
        <w:t>8. O cumprimento das normativas e pactuações do SUAS;</w:t>
      </w:r>
    </w:p>
    <w:p w:rsidR="00953BA0" w:rsidRDefault="00953BA0" w:rsidP="00953BA0">
      <w:pPr>
        <w:jc w:val="both"/>
      </w:pPr>
      <w:r>
        <w:lastRenderedPageBreak/>
        <w:t xml:space="preserve">9. Posicionamento contrário à criminalização da pobreza e dos movimentos sociais, </w:t>
      </w:r>
      <w:r w:rsidR="00AA46A2">
        <w:t xml:space="preserve">à </w:t>
      </w:r>
      <w:r>
        <w:t xml:space="preserve">redução da maioridade penal e extermínio da juventude pobre e negra das periferias, </w:t>
      </w:r>
      <w:r w:rsidR="00AA46A2">
        <w:t xml:space="preserve">ao </w:t>
      </w:r>
      <w:r>
        <w:t xml:space="preserve">machismo, </w:t>
      </w:r>
      <w:r w:rsidR="00AA46A2">
        <w:t xml:space="preserve">à </w:t>
      </w:r>
      <w:r>
        <w:t xml:space="preserve">homofobia, </w:t>
      </w:r>
      <w:r w:rsidR="00AA46A2">
        <w:t xml:space="preserve">ao </w:t>
      </w:r>
      <w:r>
        <w:t>racismo e</w:t>
      </w:r>
      <w:r w:rsidR="00AA46A2">
        <w:t xml:space="preserve"> à</w:t>
      </w:r>
      <w:r>
        <w:t xml:space="preserve"> violência contra indígenas e quilombolas;</w:t>
      </w:r>
    </w:p>
    <w:p w:rsidR="000D0189" w:rsidRDefault="00953BA0" w:rsidP="00953BA0">
      <w:pPr>
        <w:jc w:val="both"/>
      </w:pPr>
      <w:r>
        <w:t>10. A reforma tributária justa, taxação das grandes fortunas, a auditoria da dívida pública e extinção da Desvinculação de Receitas da União, dos Estados, dos Di</w:t>
      </w:r>
      <w:r w:rsidR="00BE5934">
        <w:t>strito Federal e dos Municípios".</w:t>
      </w:r>
    </w:p>
    <w:p w:rsidR="00BE5934" w:rsidRDefault="00BE5934" w:rsidP="00953BA0">
      <w:pPr>
        <w:jc w:val="both"/>
      </w:pPr>
    </w:p>
    <w:p w:rsidR="00AA46A2" w:rsidRPr="0070123E" w:rsidRDefault="0070123E" w:rsidP="00953BA0">
      <w:pPr>
        <w:jc w:val="both"/>
        <w:rPr>
          <w:b/>
        </w:rPr>
      </w:pPr>
      <w:r>
        <w:rPr>
          <w:b/>
        </w:rPr>
        <w:t>Em âmbito</w:t>
      </w:r>
      <w:r w:rsidR="00BE5934">
        <w:rPr>
          <w:b/>
        </w:rPr>
        <w:t xml:space="preserve"> estadual</w:t>
      </w:r>
      <w:r w:rsidR="00AA46A2" w:rsidRPr="0070123E">
        <w:rPr>
          <w:b/>
        </w:rPr>
        <w:t>, defendemos:</w:t>
      </w:r>
    </w:p>
    <w:p w:rsidR="00AA46A2" w:rsidRPr="0070123E" w:rsidRDefault="00333AA0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70123E">
        <w:t>Pasta exclusiva</w:t>
      </w:r>
      <w:r w:rsidR="00AA46A2" w:rsidRPr="0070123E">
        <w:t xml:space="preserve"> para a Política de Assistência Social no Governo do Estado;</w:t>
      </w:r>
    </w:p>
    <w:p w:rsidR="00AA46A2" w:rsidRDefault="00433C3F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Aprovação, sanção e </w:t>
      </w:r>
      <w:r w:rsidR="00AA46A2" w:rsidRPr="0070123E">
        <w:t>Implantação da</w:t>
      </w:r>
      <w:r>
        <w:t xml:space="preserve"> nova</w:t>
      </w:r>
      <w:r w:rsidR="00AA46A2" w:rsidRPr="0070123E">
        <w:t xml:space="preserve"> Lei Estadual do SUAS</w:t>
      </w:r>
      <w:r>
        <w:t>;</w:t>
      </w:r>
    </w:p>
    <w:p w:rsidR="00433C3F" w:rsidRPr="0070123E" w:rsidRDefault="00433C3F" w:rsidP="00433C3F">
      <w:pPr>
        <w:spacing w:after="0" w:line="240" w:lineRule="auto"/>
        <w:jc w:val="both"/>
      </w:pPr>
    </w:p>
    <w:p w:rsidR="00AA46A2" w:rsidRDefault="00AA46A2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70123E">
        <w:t>Aprovação e sanção da nova lei estadual do CEAS;</w:t>
      </w:r>
    </w:p>
    <w:p w:rsidR="00433C3F" w:rsidRPr="0070123E" w:rsidRDefault="00433C3F" w:rsidP="00433C3F">
      <w:pPr>
        <w:spacing w:after="0" w:line="240" w:lineRule="auto"/>
        <w:jc w:val="both"/>
      </w:pPr>
    </w:p>
    <w:p w:rsidR="00AA46A2" w:rsidRDefault="00AA46A2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70123E">
        <w:t>Garantia do co-financiamento estadual progressivo/corrigido para a política de assistência social;</w:t>
      </w:r>
    </w:p>
    <w:p w:rsidR="00433C3F" w:rsidRPr="0070123E" w:rsidRDefault="00433C3F" w:rsidP="00433C3F">
      <w:pPr>
        <w:spacing w:after="0" w:line="240" w:lineRule="auto"/>
        <w:jc w:val="both"/>
      </w:pPr>
    </w:p>
    <w:p w:rsidR="00AA46A2" w:rsidRDefault="00AA46A2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70123E">
        <w:t>Implantação do Núcleo de Educação Permanente do SUAS – NUEP, no Estado;</w:t>
      </w:r>
    </w:p>
    <w:p w:rsidR="00433C3F" w:rsidRPr="0070123E" w:rsidRDefault="00433C3F" w:rsidP="00433C3F">
      <w:pPr>
        <w:spacing w:after="0" w:line="240" w:lineRule="auto"/>
        <w:jc w:val="both"/>
      </w:pPr>
    </w:p>
    <w:p w:rsidR="00AA46A2" w:rsidRDefault="00AA46A2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70123E">
        <w:t>Instalação da Mesa Estadual de Negociação do SUAS;</w:t>
      </w:r>
    </w:p>
    <w:p w:rsidR="00433C3F" w:rsidRPr="0070123E" w:rsidRDefault="00433C3F" w:rsidP="00433C3F">
      <w:pPr>
        <w:spacing w:after="0" w:line="240" w:lineRule="auto"/>
        <w:jc w:val="both"/>
      </w:pPr>
    </w:p>
    <w:p w:rsidR="00AA46A2" w:rsidRDefault="00AA46A2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70123E">
        <w:t>Realização de concurso público para as políticas da seguridade social (Estado e municípios);</w:t>
      </w:r>
    </w:p>
    <w:p w:rsidR="00433C3F" w:rsidRPr="0070123E" w:rsidRDefault="00433C3F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</w:p>
    <w:p w:rsidR="00AA46A2" w:rsidRDefault="0070123E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Desprecarização do SUAS;</w:t>
      </w:r>
    </w:p>
    <w:p w:rsidR="00433C3F" w:rsidRPr="0070123E" w:rsidRDefault="00433C3F" w:rsidP="00433C3F">
      <w:pPr>
        <w:spacing w:after="0" w:line="240" w:lineRule="auto"/>
        <w:jc w:val="both"/>
      </w:pPr>
    </w:p>
    <w:p w:rsidR="00F54ABB" w:rsidRDefault="00F54ABB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Destin</w:t>
      </w:r>
      <w:r w:rsidR="00760DA6">
        <w:t>ação orçamentária para o cofinan</w:t>
      </w:r>
      <w:r>
        <w:t>ciamento</w:t>
      </w:r>
      <w:r w:rsidR="001D3C26">
        <w:t xml:space="preserve"> de serviços</w:t>
      </w:r>
      <w:r w:rsidR="00760DA6">
        <w:t>, projetos,</w:t>
      </w:r>
      <w:r w:rsidR="001D3C26">
        <w:t xml:space="preserve"> programas, benefícios e</w:t>
      </w:r>
      <w:r w:rsidR="00760DA6">
        <w:t xml:space="preserve"> atividades</w:t>
      </w:r>
      <w:r w:rsidR="001D3C26">
        <w:t xml:space="preserve"> necessárias a consolidação do SUAS no âmbito estadual</w:t>
      </w:r>
      <w:r w:rsidR="0070123E">
        <w:t>;</w:t>
      </w:r>
    </w:p>
    <w:p w:rsidR="00433C3F" w:rsidRDefault="00433C3F" w:rsidP="00433C3F">
      <w:pPr>
        <w:spacing w:after="0" w:line="240" w:lineRule="auto"/>
        <w:jc w:val="both"/>
      </w:pPr>
    </w:p>
    <w:p w:rsidR="00B15CA8" w:rsidRDefault="00B15CA8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Garantir subsidiariamente a regionalização dos serviços de proteção social especial</w:t>
      </w:r>
      <w:r w:rsidR="0070123E">
        <w:t>;</w:t>
      </w:r>
    </w:p>
    <w:p w:rsidR="00433C3F" w:rsidRDefault="00433C3F" w:rsidP="00433C3F">
      <w:pPr>
        <w:spacing w:after="0" w:line="240" w:lineRule="auto"/>
        <w:jc w:val="both"/>
      </w:pPr>
    </w:p>
    <w:p w:rsidR="00D719FA" w:rsidRDefault="00D719FA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Descentralização político–administrativa do órgão gestor estadual da</w:t>
      </w:r>
      <w:r w:rsidR="0070123E">
        <w:t xml:space="preserve"> política de assistência social;</w:t>
      </w:r>
    </w:p>
    <w:p w:rsidR="00433C3F" w:rsidRDefault="00433C3F" w:rsidP="00433C3F">
      <w:pPr>
        <w:spacing w:after="0" w:line="240" w:lineRule="auto"/>
        <w:jc w:val="both"/>
      </w:pPr>
    </w:p>
    <w:p w:rsidR="00406D78" w:rsidRDefault="004530B4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Garantir através dos</w:t>
      </w:r>
      <w:r w:rsidR="004B4174">
        <w:t xml:space="preserve"> diversos meios de comunicação a</w:t>
      </w:r>
      <w:r w:rsidR="00F216AA">
        <w:t xml:space="preserve"> </w:t>
      </w:r>
      <w:r>
        <w:t>publi</w:t>
      </w:r>
      <w:r w:rsidR="004B4174">
        <w:t>c</w:t>
      </w:r>
      <w:r>
        <w:t>ização</w:t>
      </w:r>
      <w:r w:rsidR="00F216AA">
        <w:t xml:space="preserve"> </w:t>
      </w:r>
      <w:r w:rsidR="008A5981">
        <w:t>do s</w:t>
      </w:r>
      <w:r w:rsidR="00886D75">
        <w:t>ignifica</w:t>
      </w:r>
      <w:r w:rsidR="004B4174">
        <w:t>do social da Política de Assistência S</w:t>
      </w:r>
      <w:r w:rsidR="008A5981">
        <w:t>ocial</w:t>
      </w:r>
      <w:r w:rsidR="004B4174">
        <w:t xml:space="preserve"> – SUAS junto aos trabalhadores,</w:t>
      </w:r>
      <w:r w:rsidR="00E915E2">
        <w:t xml:space="preserve"> usuários</w:t>
      </w:r>
      <w:r w:rsidR="004B4174">
        <w:t xml:space="preserve"> e a sociedade civil</w:t>
      </w:r>
      <w:r w:rsidR="0070123E">
        <w:t>;</w:t>
      </w:r>
    </w:p>
    <w:p w:rsidR="00433C3F" w:rsidRDefault="00433C3F" w:rsidP="00433C3F">
      <w:pPr>
        <w:spacing w:after="0" w:line="240" w:lineRule="auto"/>
        <w:jc w:val="both"/>
      </w:pPr>
    </w:p>
    <w:p w:rsidR="001800D0" w:rsidRDefault="001800D0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Cumprir </w:t>
      </w:r>
      <w:r w:rsidR="00C60062">
        <w:t xml:space="preserve">rigorosamente e de modo automático </w:t>
      </w:r>
      <w:r>
        <w:t xml:space="preserve">o repasse mensal </w:t>
      </w:r>
      <w:r w:rsidR="00C60062">
        <w:t>do co</w:t>
      </w:r>
      <w:r w:rsidR="004530B4">
        <w:t>-</w:t>
      </w:r>
      <w:r w:rsidR="00C60062">
        <w:t>financiamento</w:t>
      </w:r>
      <w:r w:rsidR="004530B4">
        <w:t xml:space="preserve"> do SUAS</w:t>
      </w:r>
      <w:r w:rsidR="00C60062">
        <w:t xml:space="preserve"> pactuado na CIB - Comissão Intergestora</w:t>
      </w:r>
      <w:r w:rsidR="00433C3F">
        <w:t xml:space="preserve"> </w:t>
      </w:r>
      <w:r w:rsidR="00C60062">
        <w:t>Bipartite</w:t>
      </w:r>
      <w:r w:rsidR="00433C3F">
        <w:t>;</w:t>
      </w:r>
    </w:p>
    <w:p w:rsidR="00433C3F" w:rsidRDefault="00433C3F" w:rsidP="00433C3F">
      <w:pPr>
        <w:spacing w:after="0" w:line="240" w:lineRule="auto"/>
        <w:jc w:val="both"/>
      </w:pPr>
    </w:p>
    <w:p w:rsidR="00753B3F" w:rsidRDefault="00753B3F" w:rsidP="00433C3F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Reativar a frente parlamentar estadual em defesa da Assistência Social.</w:t>
      </w:r>
    </w:p>
    <w:p w:rsidR="00433C3F" w:rsidRPr="00F54ABB" w:rsidRDefault="00433C3F" w:rsidP="00433C3F">
      <w:pPr>
        <w:spacing w:after="0" w:line="240" w:lineRule="auto"/>
        <w:jc w:val="both"/>
      </w:pPr>
    </w:p>
    <w:p w:rsidR="00F216AA" w:rsidRDefault="00F216AA" w:rsidP="00433C3F">
      <w:pPr>
        <w:spacing w:after="0" w:line="240" w:lineRule="auto"/>
        <w:jc w:val="both"/>
      </w:pPr>
    </w:p>
    <w:p w:rsidR="00953BA0" w:rsidRPr="00F216AA" w:rsidRDefault="00953BA0" w:rsidP="00F216AA">
      <w:pPr>
        <w:tabs>
          <w:tab w:val="center" w:pos="4252"/>
        </w:tabs>
        <w:jc w:val="both"/>
        <w:rPr>
          <w:b/>
          <w:caps/>
        </w:rPr>
      </w:pPr>
      <w:r w:rsidRPr="00F216AA">
        <w:rPr>
          <w:b/>
          <w:caps/>
        </w:rPr>
        <w:t>Nenhum direito a menos!</w:t>
      </w:r>
      <w:r w:rsidR="00F216AA">
        <w:rPr>
          <w:b/>
          <w:caps/>
        </w:rPr>
        <w:tab/>
      </w:r>
    </w:p>
    <w:p w:rsidR="00F017A2" w:rsidRDefault="00AA46A2" w:rsidP="00953BA0">
      <w:pPr>
        <w:jc w:val="both"/>
      </w:pPr>
      <w:r w:rsidRPr="00F216AA">
        <w:t>Salvador</w:t>
      </w:r>
      <w:r w:rsidR="00953BA0" w:rsidRPr="00F216AA">
        <w:t xml:space="preserve"> (</w:t>
      </w:r>
      <w:r w:rsidRPr="00F216AA">
        <w:t>BA</w:t>
      </w:r>
      <w:r w:rsidR="00953BA0" w:rsidRPr="00F216AA">
        <w:t xml:space="preserve">), </w:t>
      </w:r>
      <w:r w:rsidRPr="00F216AA">
        <w:t>26</w:t>
      </w:r>
      <w:r w:rsidR="00953BA0" w:rsidRPr="00F216AA">
        <w:t xml:space="preserve"> de </w:t>
      </w:r>
      <w:r w:rsidRPr="00F216AA">
        <w:t>novembro</w:t>
      </w:r>
      <w:r w:rsidR="00953BA0">
        <w:t xml:space="preserve"> de 2016.</w:t>
      </w:r>
    </w:p>
    <w:p w:rsidR="00953BA0" w:rsidRDefault="00F216AA" w:rsidP="00953BA0">
      <w:pPr>
        <w:jc w:val="both"/>
      </w:pPr>
      <w:r>
        <w:lastRenderedPageBreak/>
        <w:t xml:space="preserve">Obs: </w:t>
      </w:r>
      <w:r w:rsidR="00433C3F">
        <w:rPr>
          <w:i/>
        </w:rPr>
        <w:t>A primeira parte deste</w:t>
      </w:r>
      <w:r w:rsidRPr="00553604">
        <w:rPr>
          <w:i/>
        </w:rPr>
        <w:t xml:space="preserve"> documento é do manifesto nacional da Frente Nacional de Defesa do SUAS e da Seguridade Social, que durante a criação da Frente Baiana de Defesa do SUAS e da Seguridade Social foi aprovado na sua integralidade e acrescentado pontos mais específicos da luta dos trabalhadores do SUAS no Estado da Bahia.</w:t>
      </w:r>
    </w:p>
    <w:p w:rsidR="008C50AA" w:rsidRDefault="008C50AA" w:rsidP="00953BA0">
      <w:pPr>
        <w:jc w:val="both"/>
        <w:rPr>
          <w:b/>
        </w:rPr>
      </w:pPr>
    </w:p>
    <w:p w:rsidR="00953BA0" w:rsidRPr="00953BA0" w:rsidRDefault="00953BA0" w:rsidP="00953BA0">
      <w:pPr>
        <w:jc w:val="both"/>
        <w:rPr>
          <w:b/>
        </w:rPr>
      </w:pPr>
      <w:r w:rsidRPr="00953BA0">
        <w:rPr>
          <w:b/>
        </w:rPr>
        <w:t>Assinam este Manifesto</w:t>
      </w:r>
      <w:r w:rsidR="00F216AA">
        <w:rPr>
          <w:b/>
        </w:rPr>
        <w:t xml:space="preserve"> na Bahia</w:t>
      </w:r>
      <w:r w:rsidRPr="00953BA0">
        <w:rPr>
          <w:b/>
        </w:rPr>
        <w:t>:</w:t>
      </w:r>
    </w:p>
    <w:p w:rsidR="00433C3F" w:rsidRDefault="00E80872" w:rsidP="00953BA0">
      <w:pPr>
        <w:jc w:val="both"/>
      </w:pPr>
      <w:r>
        <w:t>Fórum Estadual dos(</w:t>
      </w:r>
      <w:r w:rsidR="00CA7583">
        <w:t>as</w:t>
      </w:r>
      <w:r>
        <w:t>) Trabalhadores(</w:t>
      </w:r>
      <w:r w:rsidR="00CA7583">
        <w:t>as</w:t>
      </w:r>
      <w:r>
        <w:t>)</w:t>
      </w:r>
      <w:r w:rsidR="00CA7583">
        <w:t xml:space="preserve"> do </w:t>
      </w:r>
      <w:r w:rsidR="008D7454" w:rsidRPr="000B3584">
        <w:t xml:space="preserve">Sistema Único de Assistência Social </w:t>
      </w:r>
      <w:r w:rsidR="008D7454">
        <w:t>(</w:t>
      </w:r>
      <w:r w:rsidR="00CA7583">
        <w:t>SUAS</w:t>
      </w:r>
      <w:r w:rsidR="008D7454">
        <w:t>)</w:t>
      </w:r>
      <w:r w:rsidR="00CA7583">
        <w:t xml:space="preserve">  da Bahia / FETSUAS-BA</w:t>
      </w:r>
      <w:r w:rsidR="00F216AA">
        <w:t>;</w:t>
      </w:r>
    </w:p>
    <w:p w:rsidR="00E80872" w:rsidRDefault="00E80872" w:rsidP="00E80872">
      <w:r>
        <w:t>Fórum Estadual dos(as) Usuá</w:t>
      </w:r>
      <w:r w:rsidRPr="00E80872">
        <w:t>rios(as) do SUAS da Bahia - FEUSUAS-BA</w:t>
      </w:r>
      <w:r>
        <w:t>;</w:t>
      </w:r>
    </w:p>
    <w:p w:rsidR="00E80872" w:rsidRDefault="00433C3F" w:rsidP="00953BA0">
      <w:pPr>
        <w:jc w:val="both"/>
      </w:pPr>
      <w:r>
        <w:t>Sindicato dos/as Psicólogos/as no Estado da Bahia - SINPSI-BA;</w:t>
      </w:r>
    </w:p>
    <w:p w:rsidR="00433C3F" w:rsidRDefault="00433C3F" w:rsidP="00953BA0">
      <w:pPr>
        <w:jc w:val="both"/>
      </w:pPr>
      <w:r>
        <w:t xml:space="preserve">Fórum Municipal  dos/as Trabalhadores/as do </w:t>
      </w:r>
      <w:r w:rsidRPr="008C50AA">
        <w:t>Sistema Único de Assistência Social</w:t>
      </w:r>
      <w:r>
        <w:t xml:space="preserve"> (SUAS)  de Salvador / FMTSUAS-SSA;</w:t>
      </w:r>
    </w:p>
    <w:p w:rsidR="00465F69" w:rsidRDefault="00465F69" w:rsidP="00953BA0">
      <w:pPr>
        <w:jc w:val="both"/>
      </w:pPr>
      <w:r w:rsidRPr="00465F69">
        <w:t xml:space="preserve">Fórum Regional dos/as Trabalhadores/as do </w:t>
      </w:r>
      <w:r w:rsidR="008D7454" w:rsidRPr="000B3584">
        <w:t>Sistema Único de Assistência Social</w:t>
      </w:r>
      <w:r w:rsidR="008D7454">
        <w:t xml:space="preserve"> (SUAS) da Bahia (FORTSUAS </w:t>
      </w:r>
      <w:r w:rsidRPr="00465F69">
        <w:t>LITORAL NORTE-ALAGOINHAS</w:t>
      </w:r>
      <w:r w:rsidR="008D7454">
        <w:t>/BA</w:t>
      </w:r>
      <w:r w:rsidRPr="00465F69">
        <w:t xml:space="preserve">)  </w:t>
      </w:r>
    </w:p>
    <w:p w:rsidR="000B3584" w:rsidRDefault="000B3584" w:rsidP="00953BA0">
      <w:pPr>
        <w:jc w:val="both"/>
      </w:pPr>
      <w:r w:rsidRPr="000B3584">
        <w:t xml:space="preserve">Fórum Regional de Trabalhadores do Sistema Único de Assistência Social </w:t>
      </w:r>
      <w:r w:rsidR="008D7454">
        <w:t xml:space="preserve">(SUAS) </w:t>
      </w:r>
      <w:r w:rsidRPr="000B3584">
        <w:t xml:space="preserve">da </w:t>
      </w:r>
      <w:r w:rsidR="008D7454">
        <w:t>Bahia/ Extremo Sul</w:t>
      </w:r>
      <w:r>
        <w:t xml:space="preserve"> (FORTSUAS</w:t>
      </w:r>
      <w:r w:rsidRPr="000B3584">
        <w:t xml:space="preserve"> EXTREMO SUL</w:t>
      </w:r>
      <w:r>
        <w:t>/BA);</w:t>
      </w:r>
    </w:p>
    <w:p w:rsidR="008C50AA" w:rsidRDefault="008C50AA" w:rsidP="00953BA0">
      <w:pPr>
        <w:jc w:val="both"/>
      </w:pPr>
      <w:r w:rsidRPr="008C50AA">
        <w:t xml:space="preserve">Fórum Regional de Trabalhadores do Sistema Único de Assistência Social </w:t>
      </w:r>
      <w:r w:rsidR="000B3584">
        <w:t xml:space="preserve">da Bahia / Oeste </w:t>
      </w:r>
      <w:r w:rsidRPr="008C50AA">
        <w:t xml:space="preserve"> (FORTSUAS OESTE/BA)</w:t>
      </w:r>
      <w:r w:rsidR="000B3584">
        <w:t>;</w:t>
      </w:r>
    </w:p>
    <w:p w:rsidR="00770FBB" w:rsidRDefault="00770FBB" w:rsidP="00953BA0">
      <w:pPr>
        <w:jc w:val="both"/>
      </w:pPr>
      <w:r w:rsidRPr="00770FBB">
        <w:t xml:space="preserve">Fórum Regional dos Trabalhadores do </w:t>
      </w:r>
      <w:r w:rsidRPr="008C50AA">
        <w:t>Sistema Único de Assistência Social</w:t>
      </w:r>
      <w:r w:rsidR="008D7454">
        <w:t xml:space="preserve"> (SUAS)</w:t>
      </w:r>
      <w:r w:rsidRPr="008C50AA">
        <w:t xml:space="preserve"> </w:t>
      </w:r>
      <w:r>
        <w:t>da Bahia/Irecê (</w:t>
      </w:r>
      <w:r w:rsidRPr="00770FBB">
        <w:t>FORTSUAS-IRECÊ</w:t>
      </w:r>
      <w:r>
        <w:t>/BA)</w:t>
      </w:r>
      <w:r w:rsidR="00465F69">
        <w:t>;</w:t>
      </w:r>
    </w:p>
    <w:p w:rsidR="00075002" w:rsidRDefault="00075002" w:rsidP="00CA7583">
      <w:pPr>
        <w:jc w:val="both"/>
      </w:pPr>
      <w:r w:rsidRPr="00075002">
        <w:t>Sindicato dos Fisioterapeutas e Terapeutas Ocupacionais da Bahia - SINFITO -BA</w:t>
      </w:r>
    </w:p>
    <w:p w:rsidR="00F216AA" w:rsidRDefault="00075002" w:rsidP="00CA7583">
      <w:pPr>
        <w:jc w:val="both"/>
      </w:pPr>
      <w:r w:rsidRPr="00075002">
        <w:t>Conselho Regional de Psicologia – 3ª Região - BA</w:t>
      </w:r>
      <w:r>
        <w:t>;</w:t>
      </w:r>
    </w:p>
    <w:p w:rsidR="00075002" w:rsidRDefault="00075002" w:rsidP="00CA7583">
      <w:pPr>
        <w:jc w:val="both"/>
      </w:pPr>
      <w:r w:rsidRPr="00075002">
        <w:t>Conselho Regional de Serviço Social – 5ª Região / BA</w:t>
      </w:r>
      <w:r>
        <w:t>;</w:t>
      </w:r>
    </w:p>
    <w:p w:rsidR="00075002" w:rsidRDefault="00075002" w:rsidP="00CA7583">
      <w:pPr>
        <w:jc w:val="both"/>
      </w:pPr>
      <w:r w:rsidRPr="00075002">
        <w:t>Conselho Regional de Fisioterapia e Terapia Ocupacional da 7ª Região/BA</w:t>
      </w:r>
      <w:r>
        <w:t>;</w:t>
      </w:r>
    </w:p>
    <w:p w:rsidR="008C50AA" w:rsidRDefault="008C50AA" w:rsidP="00CA7583">
      <w:pPr>
        <w:jc w:val="both"/>
      </w:pPr>
      <w:r>
        <w:t>CUT - BAHIA;</w:t>
      </w:r>
    </w:p>
    <w:p w:rsidR="008C50AA" w:rsidRDefault="008C50AA" w:rsidP="00CA7583">
      <w:pPr>
        <w:jc w:val="both"/>
      </w:pPr>
      <w:r>
        <w:t>CTB - BAHIA;</w:t>
      </w:r>
    </w:p>
    <w:p w:rsidR="00075002" w:rsidRDefault="00075002" w:rsidP="00075002">
      <w:pPr>
        <w:jc w:val="both"/>
      </w:pPr>
      <w:r>
        <w:t>Conselho Municipal de Assistência Social de Camaçari – BA;</w:t>
      </w:r>
    </w:p>
    <w:p w:rsidR="00E80872" w:rsidRDefault="00E80872" w:rsidP="00075002">
      <w:pPr>
        <w:jc w:val="both"/>
      </w:pPr>
      <w:r w:rsidRPr="00E80872">
        <w:t>Colegiado Estadual de Gestores Municipais de Assistência Social (COEGEMAS)</w:t>
      </w:r>
    </w:p>
    <w:p w:rsidR="00075002" w:rsidRDefault="00075002" w:rsidP="00CA7583">
      <w:pPr>
        <w:jc w:val="both"/>
      </w:pPr>
      <w:r>
        <w:t>Organização do Auxilio Fraterno;</w:t>
      </w:r>
    </w:p>
    <w:p w:rsidR="00035CA3" w:rsidRDefault="00E80872" w:rsidP="00CA7583">
      <w:pPr>
        <w:jc w:val="both"/>
      </w:pPr>
      <w:r>
        <w:t>Lar Fabiano de Cristo</w:t>
      </w:r>
    </w:p>
    <w:p w:rsidR="000D0189" w:rsidRPr="00576500" w:rsidRDefault="008458FA" w:rsidP="00CA7583">
      <w:pPr>
        <w:jc w:val="both"/>
        <w:rPr>
          <w:i/>
        </w:rPr>
      </w:pPr>
      <w:r>
        <w:lastRenderedPageBreak/>
        <w:t xml:space="preserve">Obs 2) </w:t>
      </w:r>
      <w:r w:rsidR="000D0189" w:rsidRPr="00576500">
        <w:rPr>
          <w:i/>
        </w:rPr>
        <w:t>Entidades interes</w:t>
      </w:r>
      <w:r w:rsidRPr="00576500">
        <w:rPr>
          <w:i/>
        </w:rPr>
        <w:t>sadas em aderir a este manifesto</w:t>
      </w:r>
      <w:r w:rsidR="000D0189" w:rsidRPr="00576500">
        <w:rPr>
          <w:i/>
        </w:rPr>
        <w:t xml:space="preserve"> </w:t>
      </w:r>
      <w:r w:rsidR="00487064" w:rsidRPr="00576500">
        <w:rPr>
          <w:i/>
        </w:rPr>
        <w:t xml:space="preserve">enviar apoio </w:t>
      </w:r>
      <w:r w:rsidRPr="00576500">
        <w:rPr>
          <w:i/>
        </w:rPr>
        <w:t xml:space="preserve">para e-mail:  </w:t>
      </w:r>
      <w:r w:rsidRPr="00576500">
        <w:rPr>
          <w:b/>
          <w:i/>
          <w:sz w:val="24"/>
          <w:szCs w:val="24"/>
        </w:rPr>
        <w:t>fetsuasbahia@gmail.com</w:t>
      </w:r>
    </w:p>
    <w:p w:rsidR="00075002" w:rsidRDefault="00075002" w:rsidP="00CA7583">
      <w:pPr>
        <w:jc w:val="both"/>
      </w:pPr>
    </w:p>
    <w:p w:rsidR="00035CA3" w:rsidRPr="00035CA3" w:rsidRDefault="00035CA3" w:rsidP="00035CA3">
      <w:pPr>
        <w:jc w:val="both"/>
        <w:rPr>
          <w:b/>
          <w:sz w:val="24"/>
          <w:szCs w:val="24"/>
        </w:rPr>
      </w:pPr>
      <w:r w:rsidRPr="00035CA3">
        <w:rPr>
          <w:b/>
          <w:sz w:val="24"/>
          <w:szCs w:val="24"/>
        </w:rPr>
        <w:t>Em âmbito nacional assinam o Manifesto da Frente Nacional de Defesa do SUAS e da Seguridade Social:</w:t>
      </w:r>
    </w:p>
    <w:p w:rsidR="00035CA3" w:rsidRDefault="00035CA3" w:rsidP="00035CA3">
      <w:pPr>
        <w:jc w:val="both"/>
      </w:pPr>
      <w:r>
        <w:t>Fórum Nacional dos Usuários do SUAS - FNUSUAS</w:t>
      </w:r>
    </w:p>
    <w:p w:rsidR="00035CA3" w:rsidRDefault="00035CA3" w:rsidP="00035CA3">
      <w:pPr>
        <w:jc w:val="both"/>
      </w:pPr>
      <w:r>
        <w:t>Fórum Nacional de Trabalhadoras e Trabalhadores do SUAS - FNTSUAS</w:t>
      </w:r>
    </w:p>
    <w:p w:rsidR="00035CA3" w:rsidRDefault="00035CA3" w:rsidP="00035CA3">
      <w:pPr>
        <w:jc w:val="both"/>
      </w:pPr>
      <w:r>
        <w:t>Associação Brasileira dos Terapeutas Ocupacionais – ABRATO</w:t>
      </w:r>
    </w:p>
    <w:p w:rsidR="00035CA3" w:rsidRDefault="00035CA3" w:rsidP="00035CA3">
      <w:pPr>
        <w:jc w:val="both"/>
      </w:pPr>
      <w:r>
        <w:t>Associação de Pós Graduandos UniCEUB/DF - Nísia Floresta</w:t>
      </w:r>
    </w:p>
    <w:p w:rsidR="00035CA3" w:rsidRDefault="00035CA3" w:rsidP="00035CA3">
      <w:pPr>
        <w:jc w:val="both"/>
      </w:pPr>
      <w:r>
        <w:t>Central de Trabalhadores e Trabalhadoras do Brasil - CTB</w:t>
      </w:r>
    </w:p>
    <w:p w:rsidR="00035CA3" w:rsidRDefault="00035CA3" w:rsidP="00035CA3">
      <w:pPr>
        <w:jc w:val="both"/>
      </w:pPr>
      <w:r>
        <w:t>Central Única dos Trabalhadores - CUT</w:t>
      </w:r>
    </w:p>
    <w:p w:rsidR="00035CA3" w:rsidRDefault="00035CA3" w:rsidP="00035CA3">
      <w:pPr>
        <w:jc w:val="both"/>
      </w:pPr>
      <w:r>
        <w:t>Confederação dos Trabalhadores no Serviço Público Municipal - CONFETAM</w:t>
      </w:r>
    </w:p>
    <w:p w:rsidR="00035CA3" w:rsidRDefault="00035CA3" w:rsidP="00035CA3">
      <w:pPr>
        <w:jc w:val="both"/>
      </w:pPr>
      <w:r>
        <w:t>Confederação Nacional dos Trabalhadores em Seguridade Social CNTSS</w:t>
      </w:r>
    </w:p>
    <w:p w:rsidR="00035CA3" w:rsidRDefault="00035CA3" w:rsidP="00035CA3">
      <w:pPr>
        <w:jc w:val="both"/>
      </w:pPr>
      <w:r>
        <w:t>Conselho Estadual de Assistência Social do Rio Grande do Sul - RS</w:t>
      </w:r>
    </w:p>
    <w:p w:rsidR="00035CA3" w:rsidRDefault="00035CA3" w:rsidP="00035CA3">
      <w:pPr>
        <w:jc w:val="both"/>
      </w:pPr>
      <w:r>
        <w:t>Conselho Federal de Psicologia - CFP</w:t>
      </w:r>
    </w:p>
    <w:p w:rsidR="00035CA3" w:rsidRDefault="00035CA3" w:rsidP="00035CA3">
      <w:pPr>
        <w:jc w:val="both"/>
      </w:pPr>
      <w:r>
        <w:t>Conselho Federal de Serviço Social - CFESS</w:t>
      </w:r>
    </w:p>
    <w:p w:rsidR="00035CA3" w:rsidRDefault="00035CA3" w:rsidP="00035CA3">
      <w:pPr>
        <w:jc w:val="both"/>
      </w:pPr>
      <w:r>
        <w:t>Conselho Regional de Fisioterapia e Terapia Ocupacional - CREFITO 5 - RS</w:t>
      </w:r>
    </w:p>
    <w:p w:rsidR="00035CA3" w:rsidRDefault="00035CA3" w:rsidP="00035CA3">
      <w:pPr>
        <w:jc w:val="both"/>
      </w:pPr>
      <w:r>
        <w:t>Conselho Regional de Psicologia - 7ª Região – Rio Grande do Sul</w:t>
      </w:r>
    </w:p>
    <w:p w:rsidR="00035CA3" w:rsidRDefault="00035CA3" w:rsidP="00035CA3">
      <w:pPr>
        <w:jc w:val="both"/>
      </w:pPr>
      <w:r>
        <w:t>Conselho Regional de Psicologia – 21ª Região – Piauí</w:t>
      </w:r>
    </w:p>
    <w:p w:rsidR="00035CA3" w:rsidRDefault="00035CA3" w:rsidP="00035CA3">
      <w:pPr>
        <w:jc w:val="both"/>
      </w:pPr>
      <w:r>
        <w:t>Conselho Regional de Serviço Social - 6ª Região – Minas Gerais</w:t>
      </w:r>
    </w:p>
    <w:p w:rsidR="00035CA3" w:rsidRDefault="00035CA3" w:rsidP="00035CA3">
      <w:pPr>
        <w:jc w:val="both"/>
      </w:pPr>
      <w:r>
        <w:t>Conselho Regional de Serviço Social - 10ª Região – Rio Grande do Sul</w:t>
      </w:r>
    </w:p>
    <w:p w:rsidR="00035CA3" w:rsidRDefault="00035CA3" w:rsidP="00035CA3">
      <w:pPr>
        <w:jc w:val="both"/>
      </w:pPr>
      <w:r>
        <w:t>Conselho Regional de Serviço Social - 12ª Região – Santa Catarina</w:t>
      </w:r>
    </w:p>
    <w:p w:rsidR="00035CA3" w:rsidRDefault="00035CA3" w:rsidP="00035CA3">
      <w:pPr>
        <w:jc w:val="both"/>
      </w:pPr>
      <w:r>
        <w:t>Conselho Regional de Serviço Social - 20ª Região – Mato Grosso</w:t>
      </w:r>
    </w:p>
    <w:p w:rsidR="00035CA3" w:rsidRDefault="00035CA3" w:rsidP="00035CA3">
      <w:pPr>
        <w:jc w:val="both"/>
      </w:pPr>
      <w:r>
        <w:t>Conselho Regional de Serviço Social – 22ª Região – Piauí</w:t>
      </w:r>
    </w:p>
    <w:p w:rsidR="00035CA3" w:rsidRDefault="00035CA3" w:rsidP="00035CA3">
      <w:pPr>
        <w:jc w:val="both"/>
      </w:pPr>
      <w:r>
        <w:t>Conselho Regional de Serviço Social - 26ª Região - Acre</w:t>
      </w:r>
    </w:p>
    <w:p w:rsidR="00035CA3" w:rsidRDefault="00035CA3" w:rsidP="00035CA3">
      <w:pPr>
        <w:jc w:val="both"/>
      </w:pPr>
      <w:r>
        <w:t>Federação dos Trabalhadores em Administração Pública Municipal do Estado do Rio Grande do Norte – FETAM - RN</w:t>
      </w:r>
    </w:p>
    <w:p w:rsidR="00035CA3" w:rsidRDefault="00035CA3" w:rsidP="00035CA3">
      <w:pPr>
        <w:jc w:val="both"/>
      </w:pPr>
      <w:r>
        <w:t>Federação dos Trabalhadores Municipais de Santa Catarina - FETRAM-SC/CUT</w:t>
      </w:r>
    </w:p>
    <w:p w:rsidR="00035CA3" w:rsidRDefault="00035CA3" w:rsidP="00035CA3">
      <w:pPr>
        <w:jc w:val="both"/>
      </w:pPr>
      <w:r>
        <w:t>Federação Nacional dos Assistentes Sociais - FENAS</w:t>
      </w:r>
    </w:p>
    <w:p w:rsidR="00035CA3" w:rsidRDefault="00035CA3" w:rsidP="00035CA3">
      <w:pPr>
        <w:jc w:val="both"/>
      </w:pPr>
      <w:r>
        <w:lastRenderedPageBreak/>
        <w:t>Federação Nacional dos Psicólogos - FENAPSI</w:t>
      </w:r>
    </w:p>
    <w:p w:rsidR="00035CA3" w:rsidRDefault="00035CA3" w:rsidP="00035CA3">
      <w:pPr>
        <w:jc w:val="both"/>
      </w:pPr>
      <w:r>
        <w:t>Fórum de Assistência Social Não Governamental do Rio Grande do Sul</w:t>
      </w:r>
    </w:p>
    <w:p w:rsidR="00035CA3" w:rsidRDefault="00035CA3" w:rsidP="00035CA3">
      <w:pPr>
        <w:jc w:val="both"/>
      </w:pPr>
      <w:r>
        <w:t>Fórum Estadual dos Usuários de Alagoas -FEUSUAS/AL</w:t>
      </w:r>
    </w:p>
    <w:p w:rsidR="00035CA3" w:rsidRDefault="00035CA3" w:rsidP="00035CA3">
      <w:pPr>
        <w:jc w:val="both"/>
      </w:pPr>
      <w:r>
        <w:t>Fórum Estadual dos Usuários de Santa Catarina -FEUSUAS/SC</w:t>
      </w:r>
    </w:p>
    <w:p w:rsidR="00035CA3" w:rsidRDefault="00035CA3" w:rsidP="00035CA3">
      <w:pPr>
        <w:jc w:val="both"/>
      </w:pPr>
      <w:r>
        <w:t>Fórum Estadual dos Usuários de São Paulo -FEUSUAS/SP</w:t>
      </w:r>
    </w:p>
    <w:p w:rsidR="00035CA3" w:rsidRDefault="00035CA3" w:rsidP="00035CA3">
      <w:pPr>
        <w:jc w:val="both"/>
      </w:pPr>
      <w:r>
        <w:t>Fórum Estadual dos Usuários do SUAS da Bahia - FEUSUAS/BA</w:t>
      </w:r>
    </w:p>
    <w:p w:rsidR="00035CA3" w:rsidRDefault="00035CA3" w:rsidP="00035CA3">
      <w:pPr>
        <w:jc w:val="both"/>
      </w:pPr>
      <w:r>
        <w:t>Fórum Estadual dos Usuários do SUAS da Paraíba - FEUSUAS/PB</w:t>
      </w:r>
    </w:p>
    <w:p w:rsidR="00035CA3" w:rsidRDefault="00035CA3" w:rsidP="00035CA3">
      <w:pPr>
        <w:jc w:val="both"/>
      </w:pPr>
      <w:r>
        <w:t>Fórum Estadual dos Usuários do SUAS de Mato Grosso do Sul - FEUSUAS/MS</w:t>
      </w:r>
    </w:p>
    <w:p w:rsidR="00035CA3" w:rsidRDefault="00035CA3" w:rsidP="00035CA3">
      <w:pPr>
        <w:jc w:val="both"/>
      </w:pPr>
      <w:r>
        <w:t>Fórum Estadual dos Usuários do SUAS de Pernambuco - FEUSUAS/PE</w:t>
      </w:r>
    </w:p>
    <w:p w:rsidR="00035CA3" w:rsidRDefault="00035CA3" w:rsidP="00035CA3">
      <w:pPr>
        <w:jc w:val="both"/>
      </w:pPr>
      <w:r>
        <w:t>Fórum Estadual dos Usuários do SUAS de Roraima - FEUSUAS/RR</w:t>
      </w:r>
    </w:p>
    <w:p w:rsidR="00035CA3" w:rsidRDefault="00035CA3" w:rsidP="00035CA3">
      <w:pPr>
        <w:jc w:val="both"/>
      </w:pPr>
      <w:r>
        <w:t>Fórum Estadual dos Usuários do SUAS de Sergipe - FEUSUAS/SE</w:t>
      </w:r>
    </w:p>
    <w:p w:rsidR="00035CA3" w:rsidRDefault="00035CA3" w:rsidP="00035CA3">
      <w:pPr>
        <w:jc w:val="both"/>
      </w:pPr>
      <w:r>
        <w:t>Fórum Estadual dos Usuários do SUAS do Acre - FEUSUAS/AC</w:t>
      </w:r>
    </w:p>
    <w:p w:rsidR="00035CA3" w:rsidRDefault="00035CA3" w:rsidP="00035CA3">
      <w:pPr>
        <w:jc w:val="both"/>
      </w:pPr>
      <w:r>
        <w:t>Fórum Estadual dos Usuários do SUAS do Amapá - FEUSUAS/AP</w:t>
      </w:r>
    </w:p>
    <w:p w:rsidR="00035CA3" w:rsidRDefault="00035CA3" w:rsidP="00035CA3">
      <w:pPr>
        <w:jc w:val="both"/>
      </w:pPr>
      <w:r>
        <w:t>Fórum Estadual dos Usuários do SUAS do Amazonas - FEUSUAS/AM</w:t>
      </w:r>
    </w:p>
    <w:p w:rsidR="00035CA3" w:rsidRDefault="00035CA3" w:rsidP="00035CA3">
      <w:pPr>
        <w:jc w:val="both"/>
      </w:pPr>
      <w:r>
        <w:t>Fórum Estadual dos Usuários do SUAS do Maranhão - FEUSUAS/MA</w:t>
      </w:r>
    </w:p>
    <w:p w:rsidR="00035CA3" w:rsidRDefault="00035CA3" w:rsidP="00035CA3">
      <w:pPr>
        <w:jc w:val="both"/>
      </w:pPr>
      <w:r>
        <w:t>Fórum Estadual dos Usuários do SUAS do Pará - FEUSUAS/PA</w:t>
      </w:r>
    </w:p>
    <w:p w:rsidR="00035CA3" w:rsidRDefault="00035CA3" w:rsidP="00035CA3">
      <w:pPr>
        <w:jc w:val="both"/>
      </w:pPr>
      <w:r>
        <w:t>Fórum Estadual dos Usuários do SUAS do Rio de Janeiro - FEUSUAS/RJ</w:t>
      </w:r>
    </w:p>
    <w:p w:rsidR="00035CA3" w:rsidRDefault="00035CA3" w:rsidP="00035CA3">
      <w:pPr>
        <w:jc w:val="both"/>
      </w:pPr>
      <w:r>
        <w:t>Fórum Estadual dos Usuários do SUAS do Rio Grande do Norte - FEUSUAS/RN</w:t>
      </w:r>
    </w:p>
    <w:p w:rsidR="00035CA3" w:rsidRDefault="00035CA3" w:rsidP="00035CA3">
      <w:pPr>
        <w:jc w:val="both"/>
      </w:pPr>
      <w:r>
        <w:t>Fórum Estadual de Trabalhadores/as do SUAS do Estado do Amazonas – FETSUAS AM</w:t>
      </w:r>
    </w:p>
    <w:p w:rsidR="00035CA3" w:rsidRDefault="00035CA3" w:rsidP="00035CA3">
      <w:pPr>
        <w:jc w:val="both"/>
      </w:pPr>
      <w:r>
        <w:t>Fórum Estadual de Trabalhadores/as do SUAS do Estado do Acre – FETSUAS AC</w:t>
      </w:r>
    </w:p>
    <w:p w:rsidR="00035CA3" w:rsidRDefault="00035CA3" w:rsidP="00035CA3">
      <w:pPr>
        <w:jc w:val="both"/>
      </w:pPr>
      <w:r>
        <w:t>Fórum Estadual de Trabalhadores/as do SUAS do Estado da Bahia - FETSUAS-BA</w:t>
      </w:r>
    </w:p>
    <w:p w:rsidR="00035CA3" w:rsidRDefault="00035CA3" w:rsidP="00035CA3">
      <w:pPr>
        <w:jc w:val="both"/>
      </w:pPr>
      <w:r>
        <w:t>Fórum Estadual de Trabalhadores/as do SUAS do Estado do Rio de Janeiro – FETSUAS RJ</w:t>
      </w:r>
    </w:p>
    <w:p w:rsidR="00035CA3" w:rsidRDefault="00035CA3" w:rsidP="00035CA3">
      <w:pPr>
        <w:jc w:val="both"/>
      </w:pPr>
      <w:r>
        <w:t>Fórum Estadual de Trabalhadores/as do SUAS do Estado de São Paulo – FETSUAS SP</w:t>
      </w:r>
    </w:p>
    <w:p w:rsidR="00035CA3" w:rsidRDefault="00035CA3" w:rsidP="00035CA3">
      <w:pPr>
        <w:jc w:val="both"/>
      </w:pPr>
      <w:r>
        <w:t>Fórum Estadual de Trabalhadores/as do SUAS do Estado do Piauí – FETSUAS PI</w:t>
      </w:r>
    </w:p>
    <w:p w:rsidR="00035CA3" w:rsidRDefault="00035CA3" w:rsidP="00035CA3">
      <w:pPr>
        <w:jc w:val="both"/>
      </w:pPr>
      <w:r>
        <w:t>Fórum Estadual de Trabalhadores/as do SUAS do Estado do Ceará – FETSUAS CE</w:t>
      </w:r>
    </w:p>
    <w:p w:rsidR="00035CA3" w:rsidRDefault="00035CA3" w:rsidP="00035CA3">
      <w:pPr>
        <w:jc w:val="both"/>
      </w:pPr>
      <w:r>
        <w:t>Fórum Estadual de Trabalhadores/as do SUAS do Estado do Rio Grande do Sul – FETSUAS RS</w:t>
      </w:r>
    </w:p>
    <w:p w:rsidR="00035CA3" w:rsidRDefault="00035CA3" w:rsidP="00035CA3">
      <w:pPr>
        <w:jc w:val="both"/>
      </w:pPr>
      <w:r>
        <w:t>Fórum Estadual de Trabalhadores/as do SUAS do Estado de Santa Catarina – FETSUAS SC</w:t>
      </w:r>
    </w:p>
    <w:p w:rsidR="00035CA3" w:rsidRDefault="00035CA3" w:rsidP="00035CA3">
      <w:pPr>
        <w:jc w:val="both"/>
      </w:pPr>
      <w:r>
        <w:lastRenderedPageBreak/>
        <w:t>Fórum Estadual de Trabalhadores/as do SUAS do Estado do Paraná – FETSUAS PR</w:t>
      </w:r>
    </w:p>
    <w:p w:rsidR="00035CA3" w:rsidRDefault="00035CA3" w:rsidP="00035CA3">
      <w:pPr>
        <w:jc w:val="both"/>
      </w:pPr>
      <w:r>
        <w:t>Fórum Estadual de Trabalhadores/as do SUAS do Estado do Mato Grosso – FETSUAS MT</w:t>
      </w:r>
    </w:p>
    <w:p w:rsidR="00035CA3" w:rsidRDefault="00035CA3" w:rsidP="00035CA3">
      <w:pPr>
        <w:jc w:val="both"/>
      </w:pPr>
      <w:r>
        <w:t>Fórum Municipal de Trabalhadores/as do SUAS de Salvador-BA- FMTSUAS/SSA</w:t>
      </w:r>
    </w:p>
    <w:p w:rsidR="00035CA3" w:rsidRDefault="00035CA3" w:rsidP="00035CA3">
      <w:pPr>
        <w:jc w:val="both"/>
      </w:pPr>
      <w:r>
        <w:t>Fórum Municipal de Trabalhadores/as do SUAS de Belo Horizonte – FMTSUAS/BH</w:t>
      </w:r>
    </w:p>
    <w:p w:rsidR="00035CA3" w:rsidRDefault="00035CA3" w:rsidP="00035CA3">
      <w:pPr>
        <w:jc w:val="both"/>
      </w:pPr>
      <w:r>
        <w:t>Fórum Municipal de Trabalhadores/as do SUAS de Indaial – FMTSUAS/Indaial-SC</w:t>
      </w:r>
    </w:p>
    <w:p w:rsidR="00035CA3" w:rsidRDefault="00035CA3" w:rsidP="00035CA3">
      <w:pPr>
        <w:jc w:val="both"/>
      </w:pPr>
      <w:r>
        <w:t>Fórum Municipal de Trabalhadores/as do SUAS de Blumenau – FMTSUAS/Blumenau-SC</w:t>
      </w:r>
    </w:p>
    <w:p w:rsidR="00035CA3" w:rsidRDefault="00035CA3" w:rsidP="00035CA3">
      <w:pPr>
        <w:jc w:val="both"/>
      </w:pPr>
      <w:r>
        <w:t>Fórum Nacional da População de Rua</w:t>
      </w:r>
    </w:p>
    <w:p w:rsidR="00035CA3" w:rsidRDefault="00035CA3" w:rsidP="00035CA3">
      <w:pPr>
        <w:jc w:val="both"/>
      </w:pPr>
      <w:r>
        <w:t>Frente Brasil Popular</w:t>
      </w:r>
    </w:p>
    <w:p w:rsidR="00035CA3" w:rsidRDefault="00035CA3" w:rsidP="00035CA3">
      <w:pPr>
        <w:jc w:val="both"/>
      </w:pPr>
      <w:r>
        <w:t>Frente Povo Sem Medo</w:t>
      </w:r>
    </w:p>
    <w:p w:rsidR="00035CA3" w:rsidRDefault="00035CA3" w:rsidP="00035CA3">
      <w:pPr>
        <w:jc w:val="both"/>
      </w:pPr>
      <w:r>
        <w:t>GESST - Grupo de Estudos e Pesquisas em Seguridade Social e Trabalho – UnB</w:t>
      </w:r>
    </w:p>
    <w:p w:rsidR="00035CA3" w:rsidRDefault="00035CA3" w:rsidP="00035CA3">
      <w:pPr>
        <w:jc w:val="both"/>
      </w:pPr>
      <w:r>
        <w:t>GENPOSS – Grupo de Pesquisa Gênero, Política Social e Serviços Sociais – UnB</w:t>
      </w:r>
    </w:p>
    <w:p w:rsidR="00035CA3" w:rsidRDefault="00035CA3" w:rsidP="00035CA3">
      <w:pPr>
        <w:jc w:val="both"/>
      </w:pPr>
      <w:r>
        <w:t>GEPEDSS – Grupo de Pesquisa sobre Democracia, Sociedade Civil e Serviço Social – UnB</w:t>
      </w:r>
    </w:p>
    <w:p w:rsidR="00035CA3" w:rsidRDefault="00035CA3" w:rsidP="00035CA3">
      <w:pPr>
        <w:jc w:val="both"/>
      </w:pPr>
      <w:r>
        <w:t>Grupo Nacional dos Pedagogos - GNPe</w:t>
      </w:r>
    </w:p>
    <w:p w:rsidR="00035CA3" w:rsidRDefault="00035CA3" w:rsidP="00035CA3">
      <w:pPr>
        <w:jc w:val="both"/>
      </w:pPr>
      <w:r>
        <w:t>Instituto EcoVida - Amapá</w:t>
      </w:r>
    </w:p>
    <w:p w:rsidR="00035CA3" w:rsidRDefault="00035CA3" w:rsidP="00035CA3">
      <w:pPr>
        <w:jc w:val="both"/>
      </w:pPr>
      <w:r>
        <w:t>Instituto EcoVida - Espírito Santo</w:t>
      </w:r>
    </w:p>
    <w:p w:rsidR="00035CA3" w:rsidRDefault="00035CA3" w:rsidP="00035CA3">
      <w:pPr>
        <w:jc w:val="both"/>
      </w:pPr>
      <w:r>
        <w:t>Instituto EcoVida - Maranhão</w:t>
      </w:r>
    </w:p>
    <w:p w:rsidR="00035CA3" w:rsidRDefault="00035CA3" w:rsidP="00035CA3">
      <w:pPr>
        <w:jc w:val="both"/>
      </w:pPr>
      <w:r>
        <w:t>Instituto EcoVida - Pará</w:t>
      </w:r>
    </w:p>
    <w:p w:rsidR="00035CA3" w:rsidRDefault="00035CA3" w:rsidP="00035CA3">
      <w:pPr>
        <w:jc w:val="both"/>
      </w:pPr>
      <w:r>
        <w:t>Instituto EcoVida - Paraíba</w:t>
      </w:r>
    </w:p>
    <w:p w:rsidR="00035CA3" w:rsidRDefault="00035CA3" w:rsidP="00035CA3">
      <w:pPr>
        <w:jc w:val="both"/>
      </w:pPr>
      <w:r>
        <w:t>Instituto EcoVida - Pernambuco</w:t>
      </w:r>
    </w:p>
    <w:p w:rsidR="00035CA3" w:rsidRDefault="00035CA3" w:rsidP="00035CA3">
      <w:pPr>
        <w:jc w:val="both"/>
      </w:pPr>
      <w:r>
        <w:t>Movimento Nacional da População em Situação de Rua</w:t>
      </w:r>
    </w:p>
    <w:p w:rsidR="00035CA3" w:rsidRDefault="00035CA3" w:rsidP="00035CA3">
      <w:pPr>
        <w:jc w:val="both"/>
      </w:pPr>
      <w:r>
        <w:t>Organização Nacional de Entidades de Deficientes Físicos no Brasil - ONEDEF</w:t>
      </w:r>
    </w:p>
    <w:p w:rsidR="00035CA3" w:rsidRDefault="00035CA3" w:rsidP="00035CA3">
      <w:pPr>
        <w:jc w:val="both"/>
      </w:pPr>
      <w:r>
        <w:t>Rede ODS Brasil</w:t>
      </w:r>
    </w:p>
    <w:p w:rsidR="00035CA3" w:rsidRDefault="00035CA3" w:rsidP="00035CA3">
      <w:pPr>
        <w:jc w:val="both"/>
      </w:pPr>
      <w:r>
        <w:t>Secretaria Municipal de Assistência Social de Barcarena - PA</w:t>
      </w:r>
    </w:p>
    <w:p w:rsidR="00035CA3" w:rsidRDefault="00035CA3" w:rsidP="00035CA3">
      <w:pPr>
        <w:jc w:val="both"/>
      </w:pPr>
      <w:r>
        <w:t>Sindicato de Psicólogos do Estado de Santa Catarina – SINPSI-SC</w:t>
      </w:r>
    </w:p>
    <w:p w:rsidR="00035CA3" w:rsidRDefault="00035CA3" w:rsidP="00035CA3">
      <w:pPr>
        <w:jc w:val="both"/>
      </w:pPr>
      <w:r>
        <w:t>Sindicato do/as Psicólogos/as no Estado da Bahia - SINPSI-BA</w:t>
      </w:r>
    </w:p>
    <w:p w:rsidR="00035CA3" w:rsidRDefault="00035CA3" w:rsidP="00035CA3">
      <w:pPr>
        <w:jc w:val="both"/>
      </w:pPr>
      <w:r>
        <w:t>Sindicato dos Assistentes Sociais do Distrito Federal – SASDF</w:t>
      </w:r>
    </w:p>
    <w:p w:rsidR="00035CA3" w:rsidRDefault="00035CA3" w:rsidP="00035CA3">
      <w:pPr>
        <w:jc w:val="both"/>
      </w:pPr>
      <w:r>
        <w:t>Sindicato dos Assistentes Sociais do Estado de Goiás – SINDASEG</w:t>
      </w:r>
    </w:p>
    <w:p w:rsidR="00035CA3" w:rsidRDefault="00035CA3" w:rsidP="00035CA3">
      <w:pPr>
        <w:jc w:val="both"/>
      </w:pPr>
      <w:r>
        <w:lastRenderedPageBreak/>
        <w:t>Sindicato dos Assistentes Sociais do Estado de São Paulo – SINDAS-SP</w:t>
      </w:r>
    </w:p>
    <w:p w:rsidR="00035CA3" w:rsidRDefault="00035CA3" w:rsidP="00035CA3">
      <w:pPr>
        <w:jc w:val="both"/>
      </w:pPr>
      <w:r>
        <w:t>Sindicato dos Assistentes Sociais do Estado de Sergipe – SINDASSE</w:t>
      </w:r>
    </w:p>
    <w:p w:rsidR="00035CA3" w:rsidRDefault="00035CA3" w:rsidP="00035CA3">
      <w:pPr>
        <w:jc w:val="both"/>
      </w:pPr>
      <w:r>
        <w:t>Sindicato dos Assistentes Sociais do Estado do Amazonas - SASEAM</w:t>
      </w:r>
    </w:p>
    <w:p w:rsidR="00035CA3" w:rsidRDefault="00035CA3" w:rsidP="00035CA3">
      <w:pPr>
        <w:jc w:val="both"/>
      </w:pPr>
      <w:r>
        <w:t>Sindicato dos Assistentes Sociais do Estado do Maranhão – SASEMA</w:t>
      </w:r>
    </w:p>
    <w:p w:rsidR="00035CA3" w:rsidRDefault="00035CA3" w:rsidP="00035CA3">
      <w:pPr>
        <w:jc w:val="both"/>
      </w:pPr>
      <w:r>
        <w:t>Sindicato dos Assistentes Sociais do Estado do Paraná – SINDASP</w:t>
      </w:r>
    </w:p>
    <w:p w:rsidR="00035CA3" w:rsidRDefault="00035CA3" w:rsidP="00035CA3">
      <w:pPr>
        <w:jc w:val="both"/>
      </w:pPr>
      <w:r>
        <w:t>Sindicato dos Assistentes Sociais do Estado do Rio de Janeiro – SASERJ</w:t>
      </w:r>
    </w:p>
    <w:p w:rsidR="00035CA3" w:rsidRDefault="00035CA3" w:rsidP="00035CA3">
      <w:pPr>
        <w:jc w:val="both"/>
      </w:pPr>
      <w:r>
        <w:t>Sindicato dos Servidores da Assistência Social e Cultural do GDF - SINDSASC</w:t>
      </w:r>
    </w:p>
    <w:p w:rsidR="00035CA3" w:rsidRDefault="00035CA3" w:rsidP="00035CA3">
      <w:pPr>
        <w:jc w:val="both"/>
      </w:pPr>
      <w:r>
        <w:t>TRASSO – Grupo de Estudos e Pesquisas sobre Trabalho, Sociabilidade e Serviço Social - UnB</w:t>
      </w:r>
    </w:p>
    <w:p w:rsidR="00075002" w:rsidRDefault="00075002" w:rsidP="00CA7583">
      <w:pPr>
        <w:jc w:val="both"/>
      </w:pPr>
    </w:p>
    <w:p w:rsidR="00753B3F" w:rsidRDefault="00753B3F" w:rsidP="00CA7583">
      <w:pPr>
        <w:jc w:val="both"/>
      </w:pPr>
    </w:p>
    <w:p w:rsidR="00753B3F" w:rsidRDefault="00753B3F" w:rsidP="00CA7583">
      <w:pPr>
        <w:jc w:val="both"/>
      </w:pPr>
    </w:p>
    <w:p w:rsidR="00CA7583" w:rsidRDefault="00CA7583" w:rsidP="00CA7583">
      <w:pPr>
        <w:jc w:val="both"/>
      </w:pPr>
    </w:p>
    <w:p w:rsidR="00CA7583" w:rsidRDefault="00CA7583" w:rsidP="00CA7583">
      <w:pPr>
        <w:jc w:val="both"/>
      </w:pPr>
    </w:p>
    <w:p w:rsidR="00CA7583" w:rsidRPr="00CA7583" w:rsidRDefault="00CA7583" w:rsidP="00953BA0">
      <w:pPr>
        <w:jc w:val="both"/>
        <w:rPr>
          <w:b/>
        </w:rPr>
      </w:pPr>
    </w:p>
    <w:sectPr w:rsidR="00CA7583" w:rsidRPr="00CA7583" w:rsidSect="00F01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87" w:rsidRDefault="00192A87" w:rsidP="0070123E">
      <w:pPr>
        <w:spacing w:after="0" w:line="240" w:lineRule="auto"/>
      </w:pPr>
      <w:r>
        <w:separator/>
      </w:r>
    </w:p>
  </w:endnote>
  <w:endnote w:type="continuationSeparator" w:id="1">
    <w:p w:rsidR="00192A87" w:rsidRDefault="00192A87" w:rsidP="0070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87" w:rsidRDefault="00192A87" w:rsidP="0070123E">
      <w:pPr>
        <w:spacing w:after="0" w:line="240" w:lineRule="auto"/>
      </w:pPr>
      <w:r>
        <w:separator/>
      </w:r>
    </w:p>
  </w:footnote>
  <w:footnote w:type="continuationSeparator" w:id="1">
    <w:p w:rsidR="00192A87" w:rsidRDefault="00192A87" w:rsidP="0070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03222"/>
    <w:multiLevelType w:val="hybridMultilevel"/>
    <w:tmpl w:val="FC8875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BA0"/>
    <w:rsid w:val="00035CA3"/>
    <w:rsid w:val="000657B2"/>
    <w:rsid w:val="00075002"/>
    <w:rsid w:val="000B3584"/>
    <w:rsid w:val="000C6B8F"/>
    <w:rsid w:val="000D0189"/>
    <w:rsid w:val="0011221B"/>
    <w:rsid w:val="001800D0"/>
    <w:rsid w:val="00192A87"/>
    <w:rsid w:val="001D3C26"/>
    <w:rsid w:val="001F7681"/>
    <w:rsid w:val="002656DB"/>
    <w:rsid w:val="00333AA0"/>
    <w:rsid w:val="003D3A90"/>
    <w:rsid w:val="004019B7"/>
    <w:rsid w:val="00406D78"/>
    <w:rsid w:val="00433C3F"/>
    <w:rsid w:val="004530B4"/>
    <w:rsid w:val="00465F69"/>
    <w:rsid w:val="00487064"/>
    <w:rsid w:val="004B4174"/>
    <w:rsid w:val="004B60D2"/>
    <w:rsid w:val="00522BD7"/>
    <w:rsid w:val="00523CCF"/>
    <w:rsid w:val="00553604"/>
    <w:rsid w:val="00576500"/>
    <w:rsid w:val="00581C97"/>
    <w:rsid w:val="0070123E"/>
    <w:rsid w:val="007327DE"/>
    <w:rsid w:val="00753B3F"/>
    <w:rsid w:val="00760DA6"/>
    <w:rsid w:val="00770FBB"/>
    <w:rsid w:val="007B3D96"/>
    <w:rsid w:val="008458FA"/>
    <w:rsid w:val="00886D75"/>
    <w:rsid w:val="008A5981"/>
    <w:rsid w:val="008C50AA"/>
    <w:rsid w:val="008D7454"/>
    <w:rsid w:val="00913020"/>
    <w:rsid w:val="00953BA0"/>
    <w:rsid w:val="009F1026"/>
    <w:rsid w:val="00A1595F"/>
    <w:rsid w:val="00A96E9A"/>
    <w:rsid w:val="00AA46A2"/>
    <w:rsid w:val="00AF05DC"/>
    <w:rsid w:val="00B15CA8"/>
    <w:rsid w:val="00B25715"/>
    <w:rsid w:val="00B93998"/>
    <w:rsid w:val="00BB18D7"/>
    <w:rsid w:val="00BD25CC"/>
    <w:rsid w:val="00BE5934"/>
    <w:rsid w:val="00C60062"/>
    <w:rsid w:val="00CA1545"/>
    <w:rsid w:val="00CA7583"/>
    <w:rsid w:val="00D719FA"/>
    <w:rsid w:val="00E327D4"/>
    <w:rsid w:val="00E41B2A"/>
    <w:rsid w:val="00E51D68"/>
    <w:rsid w:val="00E80872"/>
    <w:rsid w:val="00E915E2"/>
    <w:rsid w:val="00EB7961"/>
    <w:rsid w:val="00EF42A1"/>
    <w:rsid w:val="00F017A2"/>
    <w:rsid w:val="00F216AA"/>
    <w:rsid w:val="00F54ABB"/>
    <w:rsid w:val="00FD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B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0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123E"/>
  </w:style>
  <w:style w:type="paragraph" w:styleId="Rodap">
    <w:name w:val="footer"/>
    <w:basedOn w:val="Normal"/>
    <w:link w:val="RodapChar"/>
    <w:uiPriority w:val="99"/>
    <w:semiHidden/>
    <w:unhideWhenUsed/>
    <w:rsid w:val="0070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123E"/>
  </w:style>
  <w:style w:type="paragraph" w:styleId="PargrafodaLista">
    <w:name w:val="List Paragraph"/>
    <w:basedOn w:val="Normal"/>
    <w:uiPriority w:val="34"/>
    <w:qFormat/>
    <w:rsid w:val="00433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2187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 MORAES</dc:creator>
  <cp:lastModifiedBy>GEOVA MORAES</cp:lastModifiedBy>
  <cp:revision>5</cp:revision>
  <dcterms:created xsi:type="dcterms:W3CDTF">2016-12-08T13:59:00Z</dcterms:created>
  <dcterms:modified xsi:type="dcterms:W3CDTF">2016-12-08T14:02:00Z</dcterms:modified>
</cp:coreProperties>
</file>